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2F35" w:rsidRPr="00172F35" w:rsidRDefault="00172F35" w:rsidP="00663B55">
      <w:pPr>
        <w:shd w:val="clear" w:color="auto" w:fill="FFFFFF"/>
        <w:spacing w:after="0" w:line="240" w:lineRule="auto"/>
        <w:ind w:left="57"/>
        <w:outlineLvl w:val="4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72F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Места осуществления образовательной деятельности: </w:t>
      </w:r>
    </w:p>
    <w:p w:rsidR="00172F35" w:rsidRPr="00172F35" w:rsidRDefault="00172F35" w:rsidP="00663B55">
      <w:pPr>
        <w:spacing w:after="0" w:line="240" w:lineRule="auto"/>
        <w:ind w:left="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B55">
        <w:rPr>
          <w:rFonts w:ascii="Times New Roman" w:eastAsia="Times New Roman" w:hAnsi="Times New Roman" w:cs="Times New Roman"/>
          <w:color w:val="555555"/>
          <w:sz w:val="28"/>
          <w:szCs w:val="28"/>
          <w:shd w:val="clear" w:color="auto" w:fill="FFFFFF"/>
          <w:lang w:eastAsia="ru-RU"/>
        </w:rPr>
        <w:t>618270, г. Гремячинск, ул. Ленина</w:t>
      </w:r>
      <w:r w:rsidRPr="00172F35">
        <w:rPr>
          <w:rFonts w:ascii="Times New Roman" w:eastAsia="Times New Roman" w:hAnsi="Times New Roman" w:cs="Times New Roman"/>
          <w:color w:val="555555"/>
          <w:sz w:val="28"/>
          <w:szCs w:val="28"/>
          <w:shd w:val="clear" w:color="auto" w:fill="FFFFFF"/>
          <w:lang w:eastAsia="ru-RU"/>
        </w:rPr>
        <w:t xml:space="preserve">, </w:t>
      </w:r>
      <w:r w:rsidRPr="00663B55">
        <w:rPr>
          <w:rFonts w:ascii="Times New Roman" w:eastAsia="Times New Roman" w:hAnsi="Times New Roman" w:cs="Times New Roman"/>
          <w:color w:val="555555"/>
          <w:sz w:val="28"/>
          <w:szCs w:val="28"/>
          <w:shd w:val="clear" w:color="auto" w:fill="FFFFFF"/>
          <w:lang w:eastAsia="ru-RU"/>
        </w:rPr>
        <w:t>1</w:t>
      </w:r>
      <w:r w:rsidRPr="00172F35">
        <w:rPr>
          <w:rFonts w:ascii="Times New Roman" w:eastAsia="Times New Roman" w:hAnsi="Times New Roman" w:cs="Times New Roman"/>
          <w:color w:val="555555"/>
          <w:sz w:val="28"/>
          <w:szCs w:val="28"/>
          <w:shd w:val="clear" w:color="auto" w:fill="FFFFFF"/>
          <w:lang w:eastAsia="ru-RU"/>
        </w:rPr>
        <w:t>6</w:t>
      </w:r>
      <w:r w:rsidRPr="00663B55">
        <w:rPr>
          <w:rFonts w:ascii="Times New Roman" w:eastAsia="Times New Roman" w:hAnsi="Times New Roman" w:cs="Times New Roman"/>
          <w:color w:val="555555"/>
          <w:sz w:val="28"/>
          <w:szCs w:val="28"/>
          <w:shd w:val="clear" w:color="auto" w:fill="FFFFFF"/>
          <w:lang w:eastAsia="ru-RU"/>
        </w:rPr>
        <w:t>4</w:t>
      </w:r>
    </w:p>
    <w:p w:rsidR="00172F35" w:rsidRPr="00172F35" w:rsidRDefault="00172F35" w:rsidP="00663B55">
      <w:pPr>
        <w:shd w:val="clear" w:color="auto" w:fill="FFFFFF"/>
        <w:spacing w:after="0" w:line="240" w:lineRule="auto"/>
        <w:ind w:left="57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172F35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Школ</w:t>
      </w:r>
      <w:r w:rsidRPr="00663B55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а представляет собой отдельно стоящее 3-х этажное</w:t>
      </w:r>
      <w:r w:rsidRPr="00172F35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здание, </w:t>
      </w:r>
      <w:r w:rsidRPr="00663B55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1956 г. </w:t>
      </w:r>
      <w:r w:rsidRPr="00172F35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br/>
      </w:r>
      <w:r w:rsidRPr="00663B55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О</w:t>
      </w:r>
      <w:r w:rsidRPr="00172F35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бщая площадь здания </w:t>
      </w:r>
      <w:r w:rsidR="007F6450" w:rsidRPr="00663B55">
        <w:rPr>
          <w:rFonts w:ascii="Times New Roman" w:eastAsia="Times New Roman" w:hAnsi="Times New Roman" w:cs="Times New Roman"/>
          <w:sz w:val="28"/>
          <w:szCs w:val="28"/>
          <w:lang w:eastAsia="ru-RU"/>
        </w:rPr>
        <w:t>1281,2</w:t>
      </w:r>
      <w:r w:rsidRPr="00172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72F35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172F35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</w:p>
    <w:p w:rsidR="00172F35" w:rsidRPr="00172F35" w:rsidRDefault="00172F35" w:rsidP="00663B55">
      <w:pPr>
        <w:shd w:val="clear" w:color="auto" w:fill="FFFFFF"/>
        <w:spacing w:after="0" w:line="240" w:lineRule="auto"/>
        <w:ind w:left="57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172F35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Школа оснащена необходимым оборудованием и техникой и обеспечена учебниками</w:t>
      </w:r>
      <w:r w:rsidRPr="00663B55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.</w:t>
      </w:r>
      <w:r w:rsidRPr="00172F35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</w:t>
      </w:r>
    </w:p>
    <w:p w:rsidR="00172F35" w:rsidRPr="00172F35" w:rsidRDefault="00172F35" w:rsidP="00663B55">
      <w:pPr>
        <w:shd w:val="clear" w:color="auto" w:fill="FFFFFF"/>
        <w:spacing w:after="0" w:line="240" w:lineRule="auto"/>
        <w:ind w:left="57"/>
        <w:outlineLvl w:val="4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72F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Наличие оборудованных учебных кабинетов</w:t>
      </w:r>
    </w:p>
    <w:p w:rsidR="00172F35" w:rsidRPr="00172F35" w:rsidRDefault="00172F35" w:rsidP="00663B55">
      <w:pPr>
        <w:shd w:val="clear" w:color="auto" w:fill="FFFFFF"/>
        <w:spacing w:after="0" w:line="240" w:lineRule="auto"/>
        <w:ind w:left="57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172F35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br/>
      </w:r>
      <w:r w:rsidRPr="00172F35">
        <w:rPr>
          <w:rFonts w:ascii="Times New Roman" w:eastAsia="Times New Roman" w:hAnsi="Times New Roman" w:cs="Times New Roman"/>
          <w:b/>
          <w:bCs/>
          <w:color w:val="736A6C"/>
          <w:sz w:val="28"/>
          <w:szCs w:val="28"/>
          <w:u w:val="single"/>
          <w:shd w:val="clear" w:color="auto" w:fill="FFFFFF"/>
          <w:lang w:eastAsia="ru-RU"/>
        </w:rPr>
        <w:t>Обеспечение образовательного процесс</w:t>
      </w:r>
      <w:r w:rsidRPr="00663B55">
        <w:rPr>
          <w:rFonts w:ascii="Times New Roman" w:eastAsia="Times New Roman" w:hAnsi="Times New Roman" w:cs="Times New Roman"/>
          <w:b/>
          <w:bCs/>
          <w:color w:val="736A6C"/>
          <w:sz w:val="28"/>
          <w:szCs w:val="28"/>
          <w:u w:val="single"/>
          <w:shd w:val="clear" w:color="auto" w:fill="FFFFFF"/>
          <w:lang w:eastAsia="ru-RU"/>
        </w:rPr>
        <w:t xml:space="preserve">а </w:t>
      </w:r>
      <w:r w:rsidRPr="00663B55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br/>
      </w:r>
    </w:p>
    <w:p w:rsidR="000525DD" w:rsidRPr="00663B55" w:rsidRDefault="00172F35" w:rsidP="00663B55">
      <w:pPr>
        <w:spacing w:after="0" w:line="240" w:lineRule="auto"/>
        <w:ind w:left="5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 w:rsidRPr="00172F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Наличие оборудованных объектов для проведения практических занятий</w:t>
      </w:r>
    </w:p>
    <w:p w:rsidR="000525DD" w:rsidRPr="00663B55" w:rsidRDefault="00172F35" w:rsidP="00663B55">
      <w:pPr>
        <w:pStyle w:val="a3"/>
        <w:shd w:val="clear" w:color="auto" w:fill="FFFFFF"/>
        <w:spacing w:after="0"/>
        <w:ind w:left="57"/>
        <w:rPr>
          <w:rFonts w:eastAsia="Times New Roman"/>
          <w:color w:val="000000"/>
          <w:sz w:val="28"/>
          <w:szCs w:val="28"/>
          <w:lang w:eastAsia="ru-RU"/>
        </w:rPr>
      </w:pPr>
      <w:r w:rsidRPr="00172F35">
        <w:rPr>
          <w:rFonts w:eastAsia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br/>
      </w:r>
      <w:r w:rsidR="000525DD" w:rsidRPr="00663B55">
        <w:rPr>
          <w:rFonts w:eastAsia="Times New Roman"/>
          <w:color w:val="000000"/>
          <w:sz w:val="28"/>
          <w:szCs w:val="28"/>
          <w:lang w:eastAsia="ru-RU"/>
        </w:rPr>
        <w:t>Общая площадь пом</w:t>
      </w:r>
      <w:r w:rsidR="001043A5" w:rsidRPr="00663B55">
        <w:rPr>
          <w:rFonts w:eastAsia="Times New Roman"/>
          <w:color w:val="000000"/>
          <w:sz w:val="28"/>
          <w:szCs w:val="28"/>
          <w:lang w:eastAsia="ru-RU"/>
        </w:rPr>
        <w:t>ещений – 1281,2</w:t>
      </w:r>
      <w:r w:rsidR="000525DD" w:rsidRPr="00663B55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0525DD" w:rsidRPr="00663B55">
        <w:rPr>
          <w:rFonts w:eastAsia="Times New Roman"/>
          <w:color w:val="000000"/>
          <w:sz w:val="28"/>
          <w:szCs w:val="28"/>
          <w:lang w:eastAsia="ru-RU"/>
        </w:rPr>
        <w:t>кв.м</w:t>
      </w:r>
      <w:proofErr w:type="spellEnd"/>
      <w:r w:rsidR="000525DD" w:rsidRPr="00663B55">
        <w:rPr>
          <w:rFonts w:eastAsia="Times New Roman"/>
          <w:color w:val="000000"/>
          <w:sz w:val="28"/>
          <w:szCs w:val="28"/>
          <w:lang w:eastAsia="ru-RU"/>
        </w:rPr>
        <w:t>.</w:t>
      </w:r>
    </w:p>
    <w:p w:rsidR="000525DD" w:rsidRPr="000525DD" w:rsidRDefault="00FA2B4C" w:rsidP="00663B55">
      <w:pPr>
        <w:shd w:val="clear" w:color="auto" w:fill="FFFFFF"/>
        <w:spacing w:after="0" w:line="240" w:lineRule="auto"/>
        <w:ind w:left="5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3B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Площадь учебных кабинетов -  490,6</w:t>
      </w:r>
      <w:r w:rsidR="000525DD" w:rsidRPr="000525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0525DD" w:rsidRPr="000525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кв.м</w:t>
      </w:r>
      <w:proofErr w:type="spellEnd"/>
      <w:r w:rsidR="000525DD" w:rsidRPr="000525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525DD" w:rsidRPr="000525DD" w:rsidRDefault="000525DD" w:rsidP="00663B55">
      <w:pPr>
        <w:shd w:val="clear" w:color="auto" w:fill="FFFFFF"/>
        <w:spacing w:after="0" w:line="240" w:lineRule="auto"/>
        <w:ind w:left="5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25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Количество учебных кабинетов для индивиду</w:t>
      </w:r>
      <w:r w:rsidR="00FA2B4C" w:rsidRPr="00663B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альных и ансамблевых занятий - 17 шт. (общая площадь 323,9</w:t>
      </w:r>
      <w:r w:rsidRPr="000525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525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кв.м</w:t>
      </w:r>
      <w:proofErr w:type="spellEnd"/>
      <w:r w:rsidRPr="000525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Start"/>
      <w:r w:rsidRPr="000525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  <w:r w:rsidRPr="000525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Количество</w:t>
      </w:r>
      <w:proofErr w:type="gramEnd"/>
      <w:r w:rsidRPr="000525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учебных каб</w:t>
      </w:r>
      <w:r w:rsidR="00FA2B4C" w:rsidRPr="00663B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инетов для групповых занятий - 4 шт. (общая площадь 262,6</w:t>
      </w:r>
      <w:r w:rsidRPr="000525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525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кв.м</w:t>
      </w:r>
      <w:proofErr w:type="spellEnd"/>
      <w:r w:rsidRPr="000525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.).</w:t>
      </w:r>
    </w:p>
    <w:p w:rsidR="000525DD" w:rsidRPr="000525DD" w:rsidRDefault="000525DD" w:rsidP="00663B55">
      <w:pPr>
        <w:shd w:val="clear" w:color="auto" w:fill="FFFFFF"/>
        <w:spacing w:after="0" w:line="240" w:lineRule="auto"/>
        <w:ind w:left="5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25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Площадь учебно-</w:t>
      </w:r>
      <w:r w:rsidR="00FA2B4C" w:rsidRPr="00663B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вспомогательных помещений – 118,4</w:t>
      </w:r>
      <w:r w:rsidRPr="000525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525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кв.м</w:t>
      </w:r>
      <w:proofErr w:type="spellEnd"/>
      <w:r w:rsidRPr="000525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77"/>
      </w:tblGrid>
      <w:tr w:rsidR="000525DD" w:rsidRPr="000525DD" w:rsidTr="000525DD"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0525DD" w:rsidRPr="000525DD" w:rsidRDefault="00FA2B4C" w:rsidP="00663B55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3B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Концертный зал</w:t>
            </w:r>
            <w:r w:rsidR="000525DD" w:rsidRPr="000525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0525DD" w:rsidRPr="000525DD" w:rsidRDefault="00FA2B4C" w:rsidP="00663B55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3B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для занятий </w:t>
            </w:r>
            <w:r w:rsidR="000525DD" w:rsidRPr="000525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вокалом,</w:t>
            </w:r>
          </w:p>
          <w:p w:rsidR="000525DD" w:rsidRPr="00663B55" w:rsidRDefault="00FA2B4C" w:rsidP="00663B55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3B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для занятий на музыкальных инструментах</w:t>
            </w:r>
            <w:r w:rsidR="000525DD" w:rsidRPr="000525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FA2B4C" w:rsidRPr="000525DD" w:rsidRDefault="00FA2B4C" w:rsidP="00663B55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3B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оркестра, хора</w:t>
            </w:r>
          </w:p>
          <w:p w:rsidR="000525DD" w:rsidRPr="000525DD" w:rsidRDefault="000525DD" w:rsidP="00663B55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5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также для проведения</w:t>
            </w:r>
          </w:p>
          <w:p w:rsidR="000525DD" w:rsidRPr="000525DD" w:rsidRDefault="000525DD" w:rsidP="00663B55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25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концертов и родительских собраний</w:t>
            </w:r>
          </w:p>
          <w:p w:rsidR="000525DD" w:rsidRPr="000525DD" w:rsidRDefault="00FA2B4C" w:rsidP="00663B55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3B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166,7</w:t>
            </w:r>
            <w:r w:rsidR="000525DD" w:rsidRPr="000525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525DD" w:rsidRPr="000525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кв.м</w:t>
            </w:r>
            <w:proofErr w:type="spellEnd"/>
            <w:r w:rsidR="000525DD" w:rsidRPr="000525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172F35" w:rsidRPr="00172F35" w:rsidRDefault="00172F35" w:rsidP="00663B55">
      <w:pPr>
        <w:spacing w:after="0" w:line="240" w:lineRule="auto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172F35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br/>
      </w:r>
    </w:p>
    <w:p w:rsidR="00FA2B4C" w:rsidRPr="00663B55" w:rsidRDefault="000525DD" w:rsidP="00663B55">
      <w:pPr>
        <w:shd w:val="clear" w:color="auto" w:fill="FFFFFF"/>
        <w:spacing w:after="0" w:line="240" w:lineRule="auto"/>
        <w:ind w:left="5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25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Библиотека - отсутствует, в наличии библиотечный фонд</w:t>
      </w:r>
    </w:p>
    <w:p w:rsidR="00172F35" w:rsidRPr="00172F35" w:rsidRDefault="00FA2B4C" w:rsidP="00663B55">
      <w:pPr>
        <w:shd w:val="clear" w:color="auto" w:fill="FFFFFF"/>
        <w:spacing w:after="0" w:line="240" w:lineRule="auto"/>
        <w:ind w:left="5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3B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Оборудованные объекты</w:t>
      </w:r>
      <w:r w:rsidR="00172F35" w:rsidRPr="00172F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спорта</w:t>
      </w:r>
      <w:r w:rsidRPr="00663B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 отсутствуют</w:t>
      </w:r>
    </w:p>
    <w:p w:rsidR="00663B55" w:rsidRDefault="00663B55" w:rsidP="00663B55">
      <w:pPr>
        <w:shd w:val="clear" w:color="auto" w:fill="FFFFFF"/>
        <w:spacing w:after="0" w:line="240" w:lineRule="auto"/>
        <w:ind w:left="57"/>
        <w:outlineLvl w:val="4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172F35" w:rsidRPr="00172F35" w:rsidRDefault="00172F35" w:rsidP="00663B55">
      <w:pPr>
        <w:shd w:val="clear" w:color="auto" w:fill="FFFFFF"/>
        <w:spacing w:after="0" w:line="240" w:lineRule="auto"/>
        <w:ind w:left="57"/>
        <w:outlineLvl w:val="4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172F35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Наличие оборудованных средств обучения и воспитания</w:t>
      </w:r>
    </w:p>
    <w:p w:rsidR="00EE0C53" w:rsidRPr="00EE0C53" w:rsidRDefault="00EE0C53" w:rsidP="00663B55">
      <w:pPr>
        <w:numPr>
          <w:ilvl w:val="0"/>
          <w:numId w:val="5"/>
        </w:numPr>
        <w:shd w:val="clear" w:color="auto" w:fill="FFFFFF"/>
        <w:spacing w:after="0" w:line="360" w:lineRule="atLeast"/>
        <w:ind w:left="57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663B55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Библиотечный фонд</w:t>
      </w:r>
      <w:r w:rsidRPr="00EE0C53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;</w:t>
      </w:r>
    </w:p>
    <w:p w:rsidR="00EE0C53" w:rsidRPr="00663B55" w:rsidRDefault="00C71A2F" w:rsidP="00663B55">
      <w:pPr>
        <w:numPr>
          <w:ilvl w:val="0"/>
          <w:numId w:val="5"/>
        </w:numPr>
        <w:shd w:val="clear" w:color="auto" w:fill="FFFFFF"/>
        <w:spacing w:after="0" w:line="360" w:lineRule="atLeast"/>
        <w:ind w:left="57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proofErr w:type="spellStart"/>
      <w:r w:rsidRPr="00663B55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Медиатека</w:t>
      </w:r>
      <w:proofErr w:type="spellEnd"/>
      <w:r w:rsidR="00112A68" w:rsidRPr="00663B55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;</w:t>
      </w:r>
    </w:p>
    <w:p w:rsidR="00CB53E4" w:rsidRPr="00663B55" w:rsidRDefault="00CB53E4" w:rsidP="00663B55">
      <w:pPr>
        <w:numPr>
          <w:ilvl w:val="0"/>
          <w:numId w:val="5"/>
        </w:numPr>
        <w:shd w:val="clear" w:color="auto" w:fill="FFFFFF"/>
        <w:spacing w:after="0" w:line="360" w:lineRule="atLeast"/>
        <w:ind w:left="57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663B55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Натюрмортный фонд</w:t>
      </w:r>
    </w:p>
    <w:p w:rsidR="00112A68" w:rsidRPr="00663B55" w:rsidRDefault="00CB53E4" w:rsidP="00663B55">
      <w:pPr>
        <w:numPr>
          <w:ilvl w:val="0"/>
          <w:numId w:val="5"/>
        </w:numPr>
        <w:shd w:val="clear" w:color="auto" w:fill="FFFFFF"/>
        <w:spacing w:after="0" w:line="360" w:lineRule="atLeast"/>
        <w:ind w:left="57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663B55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Музыкальные инструменты</w:t>
      </w:r>
    </w:p>
    <w:p w:rsidR="00CB53E4" w:rsidRPr="00EE0C53" w:rsidRDefault="00CB53E4" w:rsidP="00663B55">
      <w:pPr>
        <w:shd w:val="clear" w:color="auto" w:fill="FFFFFF"/>
        <w:spacing w:after="0" w:line="360" w:lineRule="atLeast"/>
        <w:ind w:left="57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</w:p>
    <w:p w:rsidR="00C71A2F" w:rsidRPr="00663B55" w:rsidRDefault="00172F35" w:rsidP="00663B55">
      <w:pPr>
        <w:shd w:val="clear" w:color="auto" w:fill="FFFFFF"/>
        <w:spacing w:after="0" w:line="240" w:lineRule="auto"/>
        <w:ind w:left="57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172F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Доступ к информационным системам и информационно-телекоммуникационным сетям</w:t>
      </w:r>
    </w:p>
    <w:p w:rsidR="00C71A2F" w:rsidRPr="00663B55" w:rsidRDefault="00C71A2F" w:rsidP="00663B55">
      <w:pPr>
        <w:spacing w:after="0" w:line="240" w:lineRule="auto"/>
        <w:ind w:left="57"/>
        <w:rPr>
          <w:rFonts w:ascii="Times New Roman" w:hAnsi="Times New Roman" w:cs="Times New Roman"/>
          <w:color w:val="191919"/>
          <w:sz w:val="28"/>
          <w:szCs w:val="28"/>
          <w:shd w:val="clear" w:color="auto" w:fill="FFFFFF"/>
        </w:rPr>
      </w:pPr>
    </w:p>
    <w:p w:rsidR="00C71A2F" w:rsidRPr="00663B55" w:rsidRDefault="00C71A2F" w:rsidP="00663B55">
      <w:pPr>
        <w:spacing w:after="0" w:line="240" w:lineRule="auto"/>
        <w:ind w:left="57"/>
        <w:rPr>
          <w:rFonts w:ascii="Times New Roman" w:hAnsi="Times New Roman" w:cs="Times New Roman"/>
          <w:color w:val="191919"/>
          <w:sz w:val="28"/>
          <w:szCs w:val="28"/>
          <w:shd w:val="clear" w:color="auto" w:fill="FFFFFF"/>
        </w:rPr>
      </w:pPr>
      <w:r w:rsidRPr="00663B55">
        <w:rPr>
          <w:rFonts w:ascii="Times New Roman" w:hAnsi="Times New Roman" w:cs="Times New Roman"/>
          <w:color w:val="191919"/>
          <w:sz w:val="28"/>
          <w:szCs w:val="28"/>
          <w:shd w:val="clear" w:color="auto" w:fill="FFFFFF"/>
        </w:rPr>
        <w:t xml:space="preserve">ИМЕЕТСЯ ДОСТУП К СЕТИ ИНТЕРНЕТ в зданиях по адресу: Пермский край, г. </w:t>
      </w:r>
      <w:proofErr w:type="gramStart"/>
      <w:r w:rsidRPr="00663B55">
        <w:rPr>
          <w:rFonts w:ascii="Times New Roman" w:hAnsi="Times New Roman" w:cs="Times New Roman"/>
          <w:color w:val="191919"/>
          <w:sz w:val="28"/>
          <w:szCs w:val="28"/>
          <w:shd w:val="clear" w:color="auto" w:fill="FFFFFF"/>
        </w:rPr>
        <w:t>Гремячинск,  ул.</w:t>
      </w:r>
      <w:proofErr w:type="gramEnd"/>
      <w:r w:rsidRPr="00663B55">
        <w:rPr>
          <w:rFonts w:ascii="Times New Roman" w:hAnsi="Times New Roman" w:cs="Times New Roman"/>
          <w:color w:val="191919"/>
          <w:sz w:val="28"/>
          <w:szCs w:val="28"/>
          <w:shd w:val="clear" w:color="auto" w:fill="FFFFFF"/>
        </w:rPr>
        <w:t xml:space="preserve"> Ленина, 164. </w:t>
      </w:r>
    </w:p>
    <w:p w:rsidR="00C71A2F" w:rsidRPr="00663B55" w:rsidRDefault="00C71A2F" w:rsidP="00663B55">
      <w:pPr>
        <w:spacing w:after="0" w:line="240" w:lineRule="auto"/>
        <w:ind w:left="57"/>
        <w:rPr>
          <w:rFonts w:ascii="Times New Roman" w:hAnsi="Times New Roman" w:cs="Times New Roman"/>
          <w:color w:val="191919"/>
          <w:sz w:val="28"/>
          <w:szCs w:val="28"/>
          <w:shd w:val="clear" w:color="auto" w:fill="FFFFFF"/>
        </w:rPr>
      </w:pPr>
    </w:p>
    <w:p w:rsidR="00172F35" w:rsidRDefault="00C71A2F" w:rsidP="00663B55">
      <w:pPr>
        <w:spacing w:after="0" w:line="240" w:lineRule="auto"/>
        <w:ind w:left="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B55">
        <w:rPr>
          <w:rFonts w:ascii="Times New Roman" w:hAnsi="Times New Roman" w:cs="Times New Roman"/>
          <w:color w:val="191919"/>
          <w:sz w:val="28"/>
          <w:szCs w:val="28"/>
          <w:shd w:val="clear" w:color="auto" w:fill="FFFFFF"/>
        </w:rPr>
        <w:t xml:space="preserve"> Сведения об электронных образовательных ресурсах, к которым обеспечивается доступ обучающихся – НЕТ</w:t>
      </w:r>
    </w:p>
    <w:p w:rsidR="00AA3312" w:rsidRPr="00172F35" w:rsidRDefault="00AA3312" w:rsidP="00663B55">
      <w:pPr>
        <w:spacing w:after="0" w:line="240" w:lineRule="auto"/>
        <w:ind w:left="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2F35" w:rsidRPr="00172F35" w:rsidRDefault="00172F35" w:rsidP="00663B55">
      <w:pPr>
        <w:shd w:val="clear" w:color="auto" w:fill="FFFFFF"/>
        <w:spacing w:after="0" w:line="240" w:lineRule="auto"/>
        <w:ind w:left="57"/>
        <w:outlineLvl w:val="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72F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Перечень собственных и сторонних электронных ресурсов, к которым обеспечивается доступ обучающихся:</w:t>
      </w:r>
      <w:r w:rsidR="000525DD" w:rsidRPr="00663B5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нет</w:t>
      </w:r>
    </w:p>
    <w:p w:rsidR="00172F35" w:rsidRPr="00172F35" w:rsidRDefault="00172F35" w:rsidP="00663B55">
      <w:pPr>
        <w:spacing w:after="0" w:line="240" w:lineRule="auto"/>
        <w:ind w:left="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2F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Количество жилых помещений в общежитии, интернате, формирование платы за проживание в общежитии</w:t>
      </w:r>
      <w:r w:rsidR="00112A68" w:rsidRPr="00663B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 отсутствует</w:t>
      </w:r>
    </w:p>
    <w:p w:rsidR="00172F35" w:rsidRPr="00172F35" w:rsidRDefault="00172F35" w:rsidP="00663B55">
      <w:pPr>
        <w:shd w:val="clear" w:color="auto" w:fill="FFFFFF"/>
        <w:spacing w:after="0" w:line="240" w:lineRule="auto"/>
        <w:ind w:left="57"/>
        <w:outlineLvl w:val="4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72F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Обеспечение доступа в здания образовательной организации, приспособленных для использования инвалидами и лицами с ограниченными возможностями здоровья</w:t>
      </w:r>
    </w:p>
    <w:p w:rsidR="00172F35" w:rsidRPr="00172F35" w:rsidRDefault="00172F35" w:rsidP="00663B55">
      <w:pPr>
        <w:spacing w:after="0" w:line="240" w:lineRule="auto"/>
        <w:ind w:left="57"/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shd w:val="clear" w:color="auto" w:fill="FFFFFF"/>
          <w:lang w:eastAsia="ru-RU"/>
        </w:rPr>
      </w:pPr>
      <w:r w:rsidRPr="00172F3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Здание Школы</w:t>
      </w:r>
      <w:r w:rsidR="00663B55" w:rsidRPr="00663B5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="00663B55" w:rsidRPr="00663B5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ВНД </w:t>
      </w:r>
      <w:r w:rsidRPr="00172F3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для</w:t>
      </w:r>
      <w:proofErr w:type="gramEnd"/>
      <w:r w:rsidRPr="00172F3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инвалидов, передвигающихся на креслах-колясках, для инвалидов с поражением опорно-двигат</w:t>
      </w:r>
      <w:r w:rsidR="00663B55" w:rsidRPr="00663B5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ельного аппарата, </w:t>
      </w:r>
      <w:r w:rsidRPr="00172F3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 нарушением умственного развития, с поражением органов слуха, инвали</w:t>
      </w:r>
      <w:r w:rsidR="00663B55" w:rsidRPr="00663B5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дов с нарушением органов зрения. Доступно-условно для инвалидов с нарушением умственного развития.</w:t>
      </w:r>
      <w:r w:rsidRPr="00172F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72F35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br/>
      </w:r>
    </w:p>
    <w:p w:rsidR="00172F35" w:rsidRPr="00172F35" w:rsidRDefault="00172F35" w:rsidP="00663B55">
      <w:pPr>
        <w:spacing w:after="0" w:line="240" w:lineRule="auto"/>
        <w:ind w:left="57"/>
        <w:outlineLvl w:val="4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172F35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Наличие специальных технических средств обучения коллективного и индивидуального пользования инвалидов и лиц с ограниченными возможностями здоровья</w:t>
      </w:r>
      <w:r w:rsidR="00E71B2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.</w:t>
      </w:r>
      <w:bookmarkStart w:id="0" w:name="_GoBack"/>
      <w:bookmarkEnd w:id="0"/>
    </w:p>
    <w:p w:rsidR="00112A68" w:rsidRPr="00663B55" w:rsidRDefault="00172F35" w:rsidP="00663B55">
      <w:pPr>
        <w:shd w:val="clear" w:color="auto" w:fill="FFFFFF"/>
        <w:spacing w:after="0" w:line="240" w:lineRule="auto"/>
        <w:ind w:left="57"/>
        <w:rPr>
          <w:rFonts w:ascii="Times New Roman" w:eastAsia="Times New Roman" w:hAnsi="Times New Roman" w:cs="Times New Roman"/>
          <w:color w:val="555555"/>
          <w:sz w:val="28"/>
          <w:szCs w:val="28"/>
          <w:shd w:val="clear" w:color="auto" w:fill="FFFFFF"/>
          <w:lang w:eastAsia="ru-RU"/>
        </w:rPr>
      </w:pPr>
      <w:r w:rsidRPr="00663B55">
        <w:rPr>
          <w:rFonts w:ascii="Times New Roman" w:eastAsia="Times New Roman" w:hAnsi="Times New Roman" w:cs="Times New Roman"/>
          <w:color w:val="555555"/>
          <w:sz w:val="28"/>
          <w:szCs w:val="28"/>
          <w:shd w:val="clear" w:color="auto" w:fill="FFFFFF"/>
          <w:lang w:eastAsia="ru-RU"/>
        </w:rPr>
        <w:t>Доступ к информационным системам и информационно-телекоммуникационным сетям, приспособленным для использования обучающимися с ограниченными возможностями здоровья, осуществляется через сайты, адаптированные для лиц с нарушением зрения.</w:t>
      </w:r>
    </w:p>
    <w:p w:rsidR="00FA2B4C" w:rsidRPr="000525DD" w:rsidRDefault="00172F35" w:rsidP="00663B55">
      <w:pPr>
        <w:shd w:val="clear" w:color="auto" w:fill="FFFFFF"/>
        <w:spacing w:after="0" w:line="240" w:lineRule="auto"/>
        <w:ind w:left="5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3B55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br/>
      </w:r>
    </w:p>
    <w:p w:rsidR="006E041D" w:rsidRPr="00663B55" w:rsidRDefault="006E041D" w:rsidP="00663B55">
      <w:pPr>
        <w:spacing w:after="0"/>
        <w:ind w:left="57"/>
        <w:rPr>
          <w:rFonts w:ascii="Times New Roman" w:hAnsi="Times New Roman" w:cs="Times New Roman"/>
          <w:sz w:val="28"/>
          <w:szCs w:val="28"/>
        </w:rPr>
      </w:pPr>
    </w:p>
    <w:sectPr w:rsidR="006E041D" w:rsidRPr="00663B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3F4A1A"/>
    <w:multiLevelType w:val="multilevel"/>
    <w:tmpl w:val="0FEAF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F54BDE"/>
    <w:multiLevelType w:val="multilevel"/>
    <w:tmpl w:val="A120D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102D59"/>
    <w:multiLevelType w:val="multilevel"/>
    <w:tmpl w:val="EA3C9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640A68"/>
    <w:multiLevelType w:val="multilevel"/>
    <w:tmpl w:val="D9F2C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0C7DA9"/>
    <w:multiLevelType w:val="multilevel"/>
    <w:tmpl w:val="0EEA7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A13"/>
    <w:rsid w:val="000525DD"/>
    <w:rsid w:val="001043A5"/>
    <w:rsid w:val="00112A68"/>
    <w:rsid w:val="00172F35"/>
    <w:rsid w:val="00663B55"/>
    <w:rsid w:val="006E041D"/>
    <w:rsid w:val="007F6450"/>
    <w:rsid w:val="00AA3312"/>
    <w:rsid w:val="00C71A2F"/>
    <w:rsid w:val="00CB53E4"/>
    <w:rsid w:val="00E71B24"/>
    <w:rsid w:val="00E75A13"/>
    <w:rsid w:val="00EE0C53"/>
    <w:rsid w:val="00FA2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62FAD9-666A-427D-8BD1-05CCF2D64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25D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44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9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34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3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6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86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4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8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7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68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6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65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53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2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dshi</dc:creator>
  <cp:keywords/>
  <dc:description/>
  <cp:lastModifiedBy>dshi</cp:lastModifiedBy>
  <cp:revision>3</cp:revision>
  <dcterms:created xsi:type="dcterms:W3CDTF">2025-08-26T03:39:00Z</dcterms:created>
  <dcterms:modified xsi:type="dcterms:W3CDTF">2025-09-25T08:55:00Z</dcterms:modified>
</cp:coreProperties>
</file>